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8A" w:rsidRDefault="0010008A" w:rsidP="0010008A">
      <w:pPr>
        <w:jc w:val="center"/>
      </w:pPr>
      <w:r>
        <w:rPr>
          <w:noProof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08A" w:rsidRDefault="0010008A" w:rsidP="0010008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8240" o:allowincell="f" strokecolor="white" strokeweight="2pt">
            <v:stroke linestyle="thickThin"/>
            <v:textbox style="mso-next-textbox:#_x0000_s1026">
              <w:txbxContent>
                <w:p w:rsidR="0010008A" w:rsidRDefault="0010008A" w:rsidP="0010008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10008A" w:rsidRDefault="0010008A" w:rsidP="0010008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10008A" w:rsidRDefault="0010008A" w:rsidP="0010008A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10008A" w:rsidRDefault="0010008A" w:rsidP="0010008A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10008A" w:rsidRDefault="0010008A" w:rsidP="0010008A">
      <w:r>
        <w:pict>
          <v:shape id="_x0000_s1027" type="#_x0000_t202" style="position:absolute;margin-left:-9pt;margin-top:10.05pt;width:480.15pt;height:659.3pt;z-index:251658240" strokecolor="white">
            <v:textbox style="mso-next-textbox:#_x0000_s1027">
              <w:txbxContent>
                <w:p w:rsidR="0010008A" w:rsidRDefault="0010008A" w:rsidP="0010008A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07.05.2018 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11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B76EE5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 введении особого </w:t>
                  </w:r>
                  <w:r w:rsidR="00B76EE5">
                    <w:rPr>
                      <w:sz w:val="24"/>
                    </w:rPr>
                    <w:t xml:space="preserve"> противопожарного режима </w:t>
                  </w:r>
                </w:p>
                <w:p w:rsidR="0010008A" w:rsidRDefault="00B76EE5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территории Булзинского сельского поселения  </w:t>
                  </w:r>
                </w:p>
                <w:p w:rsidR="0010008A" w:rsidRDefault="00B76EE5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10008A">
                    <w:rPr>
                      <w:sz w:val="24"/>
                    </w:rPr>
                    <w:t xml:space="preserve"> в 2018 году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В  соответствии с  Лесным  кодексом Российской  Федерации, постановлением  Правительства РФ от 30.12.2003 года № 794 « О единой государственной системе предупреждения и ликвидации чрезвычайных ситуаций, постановлением  Губернатора Челябинской области от 22.03.2011 г.   № 105 « Об  охране лесов  Челябинской области от пожаров»,  в целях предупреждении и ликвидации лесных пожаров на территории   Булзинского сельского поселения,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ПОСТАНОВЛЯЮ: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B76EE5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1.   </w:t>
                  </w:r>
                  <w:r w:rsidR="00B76EE5">
                    <w:rPr>
                      <w:sz w:val="24"/>
                    </w:rPr>
                    <w:t>Ввести с 10.05.2018 года  на территории Булзинского сельского поселения особый противопожарный режим.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2. В летний период в условиях устойчивой жаркой и ветреной погоды или получении штормового предупреждения, в населенном  пункте не допускать разведения  костров, проведения пожароопасных работ, также топку печей.</w:t>
                  </w:r>
                </w:p>
                <w:p w:rsidR="00B76EE5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</w:t>
                  </w:r>
                </w:p>
                <w:p w:rsidR="0010008A" w:rsidRDefault="00B76EE5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  <w:r w:rsidR="0010008A">
                    <w:rPr>
                      <w:sz w:val="24"/>
                    </w:rPr>
                    <w:t xml:space="preserve">  3. Обеспечить систематическое информирование населения о пожарной  обстановке  в лесах на подведомственной  территории.</w:t>
                  </w:r>
                </w:p>
                <w:p w:rsidR="00B76EE5" w:rsidRDefault="00B76EE5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4. Выполнить  мероприятия, исключающие возможность перехода огня при лесных пожарах на здания и сооружения в населенных  пунктах, а также  по переходу огня из населенных пунктов на  участки  лесного  фонда.</w:t>
                  </w:r>
                </w:p>
                <w:p w:rsidR="00B76EE5" w:rsidRDefault="00B76EE5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</w:t>
                  </w:r>
                  <w:r w:rsidR="00B76EE5">
                    <w:rPr>
                      <w:sz w:val="24"/>
                    </w:rPr>
                    <w:t>5</w:t>
                  </w:r>
                  <w:r>
                    <w:rPr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Буулзинского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(Глазырина И.А.) обнародовать данное постановление  и разместить на </w:t>
                  </w:r>
                  <w:proofErr w:type="spellStart"/>
                  <w:r>
                    <w:rPr>
                      <w:sz w:val="24"/>
                    </w:rPr>
                    <w:t>офицальном</w:t>
                  </w:r>
                  <w:proofErr w:type="spellEnd"/>
                  <w:r>
                    <w:rPr>
                      <w:sz w:val="24"/>
                    </w:rPr>
                    <w:t xml:space="preserve"> сайте Булзинского сельского поселения в сети интернет.</w:t>
                  </w:r>
                </w:p>
                <w:p w:rsidR="00B76EE5" w:rsidRDefault="00B76EE5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</w:t>
                  </w:r>
                  <w:r w:rsidR="00B76EE5">
                    <w:rPr>
                      <w:sz w:val="24"/>
                    </w:rPr>
                    <w:t>6</w:t>
                  </w:r>
                  <w:r>
                    <w:rPr>
                      <w:sz w:val="24"/>
                    </w:rPr>
                    <w:t>. Контроль над исполнением данного постановления оставляю за собой.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Глава Булзинского 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сельского поселения                                                                А.Р. Титов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ind w:left="720"/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ind w:left="720"/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  <w:p w:rsidR="0010008A" w:rsidRDefault="0010008A" w:rsidP="001000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10008A" w:rsidRDefault="0010008A" w:rsidP="0010008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240" from="0,3.55pt" to="6in,3.55pt" strokeweight="2.25pt"/>
        </w:pict>
      </w:r>
    </w:p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10008A" w:rsidRDefault="0010008A" w:rsidP="0010008A"/>
    <w:p w:rsidR="00837EB4" w:rsidRDefault="00837EB4"/>
    <w:sectPr w:rsidR="00837EB4" w:rsidSect="001000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0008A"/>
    <w:rsid w:val="0010008A"/>
    <w:rsid w:val="00837EB4"/>
    <w:rsid w:val="00B76EE5"/>
    <w:rsid w:val="00F6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008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0008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0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00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0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6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2018-05-07T04:47:00Z</dcterms:created>
  <dcterms:modified xsi:type="dcterms:W3CDTF">2018-05-07T05:05:00Z</dcterms:modified>
</cp:coreProperties>
</file>